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319088</wp:posOffset>
                </wp:positionH>
                <wp:positionV relativeFrom="page">
                  <wp:posOffset>299085</wp:posOffset>
                </wp:positionV>
                <wp:extent cx="9420225" cy="7140555"/>
                <wp:effectExtent b="0" l="0" r="0" t="0"/>
                <wp:wrapSquare wrapText="bothSides" distB="114300" distT="114300" distL="114300" distR="114300"/>
                <wp:docPr id="1" name=""/>
                <a:graphic>
                  <a:graphicData uri="http://schemas.microsoft.com/office/word/2010/wordprocessingGroup">
                    <wpg:wgp>
                      <wpg:cNvGrpSpPr/>
                      <wpg:grpSpPr>
                        <a:xfrm>
                          <a:off x="58600" y="69625"/>
                          <a:ext cx="9420225" cy="7140555"/>
                          <a:chOff x="58600" y="69625"/>
                          <a:chExt cx="7418775" cy="5383650"/>
                        </a:xfrm>
                      </wpg:grpSpPr>
                      <wps:wsp>
                        <wps:cNvSpPr/>
                        <wps:cNvPr id="2" name="Shape 2"/>
                        <wps:spPr>
                          <a:xfrm>
                            <a:off x="94925" y="69625"/>
                            <a:ext cx="2019300" cy="2234400"/>
                          </a:xfrm>
                          <a:prstGeom prst="flowChartAlternateProcess">
                            <a:avLst/>
                          </a:prstGeom>
                          <a:solidFill>
                            <a:srgbClr val="D9EAD3"/>
                          </a:solidFill>
                          <a:ln cap="flat" cmpd="sng" w="28575">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2"/>
                                  <w:vertAlign w:val="baseline"/>
                                </w:rPr>
                                <w:t xml:space="preserve">Parents/guardians  will do self assessment before sending their </w:t>
                              </w:r>
                              <w:r w:rsidDel="00000000" w:rsidR="00000000" w:rsidRPr="00000000">
                                <w:rPr>
                                  <w:rFonts w:ascii="Arial" w:cs="Arial" w:eastAsia="Arial" w:hAnsi="Arial"/>
                                  <w:b w:val="1"/>
                                  <w:i w:val="0"/>
                                  <w:smallCaps w:val="0"/>
                                  <w:strike w:val="0"/>
                                  <w:color w:val="000000"/>
                                  <w:sz w:val="12"/>
                                  <w:vertAlign w:val="baseline"/>
                                </w:rPr>
                                <w:t xml:space="preserve">student</w:t>
                              </w:r>
                              <w:r w:rsidDel="00000000" w:rsidR="00000000" w:rsidRPr="00000000">
                                <w:rPr>
                                  <w:rFonts w:ascii="Arial" w:cs="Arial" w:eastAsia="Arial" w:hAnsi="Arial"/>
                                  <w:b w:val="1"/>
                                  <w:i w:val="0"/>
                                  <w:smallCaps w:val="0"/>
                                  <w:strike w:val="0"/>
                                  <w:color w:val="000000"/>
                                  <w:sz w:val="12"/>
                                  <w:vertAlign w:val="baseline"/>
                                </w:rPr>
                                <w:t xml:space="preserve">  to school by answering these questions.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1.Has your child  or</w:t>
                              </w:r>
                              <w:r w:rsidDel="00000000" w:rsidR="00000000" w:rsidRPr="00000000">
                                <w:rPr>
                                  <w:rFonts w:ascii="Arial" w:cs="Arial" w:eastAsia="Arial" w:hAnsi="Arial"/>
                                  <w:b w:val="0"/>
                                  <w:i w:val="0"/>
                                  <w:smallCaps w:val="0"/>
                                  <w:strike w:val="0"/>
                                  <w:color w:val="000000"/>
                                  <w:sz w:val="12"/>
                                  <w:u w:val="single"/>
                                  <w:vertAlign w:val="baseline"/>
                                </w:rPr>
                                <w:t xml:space="preserve"> anyone in your household</w:t>
                              </w:r>
                              <w:r w:rsidDel="00000000" w:rsidR="00000000" w:rsidRPr="00000000">
                                <w:rPr>
                                  <w:rFonts w:ascii="Arial" w:cs="Arial" w:eastAsia="Arial" w:hAnsi="Arial"/>
                                  <w:b w:val="0"/>
                                  <w:i w:val="0"/>
                                  <w:smallCaps w:val="0"/>
                                  <w:strike w:val="0"/>
                                  <w:color w:val="000000"/>
                                  <w:sz w:val="12"/>
                                  <w:vertAlign w:val="baseline"/>
                                </w:rPr>
                                <w:t xml:space="preserve"> had any of the following: fever of 100.4 or higher,new onset of cough/shortness of breath OR at least 2 of the following:fever, c</w:t>
                              </w:r>
                              <w:r w:rsidDel="00000000" w:rsidR="00000000" w:rsidRPr="00000000">
                                <w:rPr>
                                  <w:rFonts w:ascii="Arial" w:cs="Arial" w:eastAsia="Arial" w:hAnsi="Arial"/>
                                  <w:b w:val="0"/>
                                  <w:i w:val="0"/>
                                  <w:smallCaps w:val="0"/>
                                  <w:strike w:val="0"/>
                                  <w:color w:val="000000"/>
                                  <w:sz w:val="12"/>
                                  <w:vertAlign w:val="baseline"/>
                                </w:rPr>
                                <w:t xml:space="preserve">hills</w:t>
                              </w:r>
                              <w:r w:rsidDel="00000000" w:rsidR="00000000" w:rsidRPr="00000000">
                                <w:rPr>
                                  <w:rFonts w:ascii="Arial" w:cs="Arial" w:eastAsia="Arial" w:hAnsi="Arial"/>
                                  <w:b w:val="0"/>
                                  <w:i w:val="0"/>
                                  <w:smallCaps w:val="0"/>
                                  <w:strike w:val="0"/>
                                  <w:color w:val="000000"/>
                                  <w:sz w:val="12"/>
                                  <w:vertAlign w:val="baseline"/>
                                </w:rPr>
                                <w:t xml:space="preserve">,headache, cough,loss of taste/smell,diarrhea, muscle aches, nausea,vomiting,sore throat </w:t>
                              </w:r>
                              <w:r w:rsidDel="00000000" w:rsidR="00000000" w:rsidRPr="00000000">
                                <w:rPr>
                                  <w:rFonts w:ascii="Arial" w:cs="Arial" w:eastAsia="Arial" w:hAnsi="Arial"/>
                                  <w:b w:val="0"/>
                                  <w:i w:val="0"/>
                                  <w:smallCaps w:val="0"/>
                                  <w:strike w:val="0"/>
                                  <w:color w:val="000000"/>
                                  <w:sz w:val="12"/>
                                  <w:vertAlign w:val="baseline"/>
                                </w:rPr>
                                <w:t xml:space="preserve">congestion</w:t>
                              </w:r>
                              <w:r w:rsidDel="00000000" w:rsidR="00000000" w:rsidRPr="00000000">
                                <w:rPr>
                                  <w:rFonts w:ascii="Arial" w:cs="Arial" w:eastAsia="Arial" w:hAnsi="Arial"/>
                                  <w:b w:val="0"/>
                                  <w:i w:val="0"/>
                                  <w:smallCaps w:val="0"/>
                                  <w:strike w:val="0"/>
                                  <w:color w:val="000000"/>
                                  <w:sz w:val="12"/>
                                  <w:vertAlign w:val="baseline"/>
                                </w:rPr>
                                <w:t xml:space="preserve">/ runny nose,shortness of breath,or difficulty breathing?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2. Have you had contact with anyone who has known or possible exposure to COVID-19 in the last 14 days?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3. Are any of the people you live with on home </w:t>
                              </w:r>
                              <w:r w:rsidDel="00000000" w:rsidR="00000000" w:rsidRPr="00000000">
                                <w:rPr>
                                  <w:rFonts w:ascii="Arial" w:cs="Arial" w:eastAsia="Arial" w:hAnsi="Arial"/>
                                  <w:b w:val="0"/>
                                  <w:i w:val="0"/>
                                  <w:smallCaps w:val="0"/>
                                  <w:strike w:val="0"/>
                                  <w:color w:val="000000"/>
                                  <w:sz w:val="12"/>
                                  <w:vertAlign w:val="baseline"/>
                                </w:rPr>
                                <w:t xml:space="preserve">quarantine or isolation due to contact with someone with possible or confirmed COVID-19?</w:t>
                              </w:r>
                              <w:r w:rsidDel="00000000" w:rsidR="00000000" w:rsidRPr="00000000">
                                <w:rPr>
                                  <w:rFonts w:ascii="Arial" w:cs="Arial" w:eastAsia="Arial" w:hAnsi="Arial"/>
                                  <w:b w:val="0"/>
                                  <w:i w:val="0"/>
                                  <w:smallCaps w:val="0"/>
                                  <w:strike w:val="0"/>
                                  <w:color w:val="000000"/>
                                  <w:sz w:val="1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4. Have you or anyone in your household </w:t>
                              </w:r>
                              <w:r w:rsidDel="00000000" w:rsidR="00000000" w:rsidRPr="00000000">
                                <w:rPr>
                                  <w:rFonts w:ascii="Arial" w:cs="Arial" w:eastAsia="Arial" w:hAnsi="Arial"/>
                                  <w:b w:val="0"/>
                                  <w:i w:val="0"/>
                                  <w:smallCaps w:val="0"/>
                                  <w:strike w:val="0"/>
                                  <w:color w:val="000000"/>
                                  <w:sz w:val="12"/>
                                  <w:vertAlign w:val="baseline"/>
                                </w:rPr>
                                <w:t xml:space="preserve">recently</w:t>
                              </w:r>
                              <w:r w:rsidDel="00000000" w:rsidR="00000000" w:rsidRPr="00000000">
                                <w:rPr>
                                  <w:rFonts w:ascii="Arial" w:cs="Arial" w:eastAsia="Arial" w:hAnsi="Arial"/>
                                  <w:b w:val="0"/>
                                  <w:i w:val="0"/>
                                  <w:smallCaps w:val="0"/>
                                  <w:strike w:val="0"/>
                                  <w:color w:val="000000"/>
                                  <w:sz w:val="12"/>
                                  <w:vertAlign w:val="baseline"/>
                                </w:rPr>
                                <w:t xml:space="preserve"> been discharged from the hospital due to a confirmed case of COVID-19 or been tested for COVID-19  due to symptoms or contact within the last 14 days?</w:t>
                              </w:r>
                            </w:p>
                          </w:txbxContent>
                        </wps:txbx>
                        <wps:bodyPr anchorCtr="0" anchor="ctr" bIns="91425" lIns="91425" spcFirstLastPara="1" rIns="15400" wrap="square" tIns="91425">
                          <a:noAutofit/>
                        </wps:bodyPr>
                      </wps:wsp>
                      <wps:wsp>
                        <wps:cNvSpPr/>
                        <wps:cNvPr id="3" name="Shape 3"/>
                        <wps:spPr>
                          <a:xfrm>
                            <a:off x="2237100" y="304800"/>
                            <a:ext cx="4849500" cy="304800"/>
                          </a:xfrm>
                          <a:prstGeom prst="flowChartAlternateProcess">
                            <a:avLst/>
                          </a:prstGeom>
                          <a:solidFill>
                            <a:srgbClr val="D9D9D9"/>
                          </a:solid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Student School  Process Map for COVID-19</w:t>
                              </w:r>
                            </w:p>
                          </w:txbxContent>
                        </wps:txbx>
                        <wps:bodyPr anchorCtr="0" anchor="ctr" bIns="91425" lIns="91425" spcFirstLastPara="1" rIns="91425" wrap="square" tIns="91425">
                          <a:noAutofit/>
                        </wps:bodyPr>
                      </wps:wsp>
                      <wps:wsp>
                        <wps:cNvSpPr/>
                        <wps:cNvPr id="4" name="Shape 4"/>
                        <wps:spPr>
                          <a:xfrm>
                            <a:off x="160776" y="2333813"/>
                            <a:ext cx="790200" cy="395700"/>
                          </a:xfrm>
                          <a:prstGeom prst="flowChartAlternateProcess">
                            <a:avLst/>
                          </a:prstGeom>
                          <a:solidFill>
                            <a:srgbClr val="FFFFFF"/>
                          </a:solidFill>
                          <a:ln cap="flat" cmpd="sng" w="28575">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6aa84f"/>
                                  <w:sz w:val="12"/>
                                  <w:vertAlign w:val="baseline"/>
                                </w:rPr>
                                <w:t xml:space="preserve">I</w:t>
                              </w:r>
                              <w:r w:rsidDel="00000000" w:rsidR="00000000" w:rsidRPr="00000000">
                                <w:rPr>
                                  <w:rFonts w:ascii="Arial" w:cs="Arial" w:eastAsia="Arial" w:hAnsi="Arial"/>
                                  <w:b w:val="0"/>
                                  <w:i w:val="0"/>
                                  <w:smallCaps w:val="0"/>
                                  <w:strike w:val="0"/>
                                  <w:color w:val="38761d"/>
                                  <w:sz w:val="12"/>
                                  <w:vertAlign w:val="baseline"/>
                                </w:rPr>
                                <w:t xml:space="preserve">f You Answered </w:t>
                              </w:r>
                              <w:r w:rsidDel="00000000" w:rsidR="00000000" w:rsidRPr="00000000">
                                <w:rPr>
                                  <w:rFonts w:ascii="Arial" w:cs="Arial" w:eastAsia="Arial" w:hAnsi="Arial"/>
                                  <w:b w:val="1"/>
                                  <w:i w:val="0"/>
                                  <w:smallCaps w:val="0"/>
                                  <w:strike w:val="0"/>
                                  <w:color w:val="38761d"/>
                                  <w:sz w:val="12"/>
                                  <w:vertAlign w:val="baseline"/>
                                </w:rPr>
                                <w:t xml:space="preserve">NO</w:t>
                              </w:r>
                              <w:r w:rsidDel="00000000" w:rsidR="00000000" w:rsidRPr="00000000">
                                <w:rPr>
                                  <w:rFonts w:ascii="Arial" w:cs="Arial" w:eastAsia="Arial" w:hAnsi="Arial"/>
                                  <w:b w:val="0"/>
                                  <w:i w:val="0"/>
                                  <w:smallCaps w:val="0"/>
                                  <w:strike w:val="0"/>
                                  <w:color w:val="38761d"/>
                                  <w:sz w:val="12"/>
                                  <w:vertAlign w:val="baseline"/>
                                </w:rPr>
                                <w:t xml:space="preserve"> To All Questions</w:t>
                              </w:r>
                            </w:p>
                          </w:txbxContent>
                        </wps:txbx>
                        <wps:bodyPr anchorCtr="0" anchor="ctr" bIns="91425" lIns="91425" spcFirstLastPara="1" rIns="91425" wrap="square" tIns="91425">
                          <a:noAutofit/>
                        </wps:bodyPr>
                      </wps:wsp>
                      <wps:wsp>
                        <wps:cNvSpPr/>
                        <wps:cNvPr id="5" name="Shape 5"/>
                        <wps:spPr>
                          <a:xfrm>
                            <a:off x="2175849" y="761350"/>
                            <a:ext cx="1605300" cy="718200"/>
                          </a:xfrm>
                          <a:prstGeom prst="flowChartAlternateProcess">
                            <a:avLst/>
                          </a:prstGeom>
                          <a:solidFill>
                            <a:srgbClr val="D5A6BD"/>
                          </a:solidFill>
                          <a:ln cap="flat" cmpd="sng" w="28575">
                            <a:solidFill>
                              <a:srgbClr val="741B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Student Becomes ILL While At School</w:t>
                              </w:r>
                            </w:p>
                          </w:txbxContent>
                        </wps:txbx>
                        <wps:bodyPr anchorCtr="0" anchor="ctr" bIns="91425" lIns="91425" spcFirstLastPara="1" rIns="91425" wrap="square" tIns="91425">
                          <a:noAutofit/>
                        </wps:bodyPr>
                      </wps:wsp>
                      <wps:wsp>
                        <wps:cNvSpPr/>
                        <wps:cNvPr id="6" name="Shape 6"/>
                        <wps:spPr>
                          <a:xfrm>
                            <a:off x="3861788" y="761338"/>
                            <a:ext cx="1692000" cy="718200"/>
                          </a:xfrm>
                          <a:prstGeom prst="flowChartAlternateProcess">
                            <a:avLst/>
                          </a:prstGeom>
                          <a:solidFill>
                            <a:srgbClr val="A2C4C9"/>
                          </a:solidFill>
                          <a:ln cap="flat" cmpd="sng" w="28575">
                            <a:solidFill>
                              <a:srgbClr val="134F5C"/>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Student Tests Positive Or  Has Symptoms of COVID-19</w:t>
                              </w:r>
                            </w:p>
                          </w:txbxContent>
                        </wps:txbx>
                        <wps:bodyPr anchorCtr="0" anchor="ctr" bIns="91425" lIns="91425" spcFirstLastPara="1" rIns="91425" wrap="square" tIns="91425">
                          <a:noAutofit/>
                        </wps:bodyPr>
                      </wps:wsp>
                      <wps:wsp>
                        <wps:cNvSpPr/>
                        <wps:cNvPr id="7" name="Shape 7"/>
                        <wps:spPr>
                          <a:xfrm>
                            <a:off x="5785375" y="754400"/>
                            <a:ext cx="1692000" cy="718200"/>
                          </a:xfrm>
                          <a:prstGeom prst="flowChartAlternateProcess">
                            <a:avLst/>
                          </a:prstGeom>
                          <a:solidFill>
                            <a:srgbClr val="FFE599"/>
                          </a:solidFill>
                          <a:ln cap="flat" cmpd="sng" w="28575">
                            <a:solidFill>
                              <a:srgbClr val="7F6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Student  Has Prolonged Exposure To Someone Who Has Symptoms OR Someone At Home Has Tested </w:t>
                              </w:r>
                              <w:r w:rsidDel="00000000" w:rsidR="00000000" w:rsidRPr="00000000">
                                <w:rPr>
                                  <w:rFonts w:ascii="Arial" w:cs="Arial" w:eastAsia="Arial" w:hAnsi="Arial"/>
                                  <w:b w:val="1"/>
                                  <w:i w:val="0"/>
                                  <w:smallCaps w:val="0"/>
                                  <w:strike w:val="0"/>
                                  <w:color w:val="000000"/>
                                  <w:sz w:val="18"/>
                                  <w:vertAlign w:val="baseline"/>
                                </w:rPr>
                                <w:t xml:space="preserve">Positive</w:t>
                              </w:r>
                              <w:r w:rsidDel="00000000" w:rsidR="00000000" w:rsidRPr="00000000">
                                <w:rPr>
                                  <w:rFonts w:ascii="Arial" w:cs="Arial" w:eastAsia="Arial" w:hAnsi="Arial"/>
                                  <w:b w:val="1"/>
                                  <w:i w:val="0"/>
                                  <w:smallCaps w:val="0"/>
                                  <w:strike w:val="0"/>
                                  <w:color w:val="000000"/>
                                  <w:sz w:val="18"/>
                                  <w:vertAlign w:val="baseline"/>
                                </w:rPr>
                                <w:t xml:space="preserve">,</w:t>
                              </w:r>
                            </w:p>
                          </w:txbxContent>
                        </wps:txbx>
                        <wps:bodyPr anchorCtr="0" anchor="ctr" bIns="91425" lIns="91425" spcFirstLastPara="1" rIns="91425" wrap="square" tIns="91425">
                          <a:noAutofit/>
                        </wps:bodyPr>
                      </wps:wsp>
                      <wps:wsp>
                        <wps:cNvSpPr/>
                        <wps:cNvPr id="8" name="Shape 8"/>
                        <wps:spPr>
                          <a:xfrm>
                            <a:off x="2202700" y="1784550"/>
                            <a:ext cx="1459050" cy="718200"/>
                          </a:xfrm>
                          <a:prstGeom prst="flowChartProcess">
                            <a:avLst/>
                          </a:prstGeom>
                          <a:solidFill>
                            <a:srgbClr val="FFFFFF"/>
                          </a:solidFill>
                          <a:ln cap="flat" cmpd="sng" w="28575">
                            <a:solidFill>
                              <a:srgbClr val="741B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41b47"/>
                                  <w:sz w:val="14"/>
                                  <w:vertAlign w:val="baseline"/>
                                </w:rPr>
                                <w:t xml:space="preserve">School nurse should be called to assess student.If </w:t>
                              </w:r>
                              <w:r w:rsidDel="00000000" w:rsidR="00000000" w:rsidRPr="00000000">
                                <w:rPr>
                                  <w:rFonts w:ascii="Arial" w:cs="Arial" w:eastAsia="Arial" w:hAnsi="Arial"/>
                                  <w:b w:val="0"/>
                                  <w:i w:val="0"/>
                                  <w:smallCaps w:val="0"/>
                                  <w:strike w:val="0"/>
                                  <w:color w:val="741b47"/>
                                  <w:sz w:val="14"/>
                                  <w:vertAlign w:val="baseline"/>
                                </w:rPr>
                                <w:t xml:space="preserve">warranted,</w:t>
                              </w:r>
                              <w:r w:rsidDel="00000000" w:rsidR="00000000" w:rsidRPr="00000000">
                                <w:rPr>
                                  <w:rFonts w:ascii="Arial" w:cs="Arial" w:eastAsia="Arial" w:hAnsi="Arial"/>
                                  <w:b w:val="0"/>
                                  <w:i w:val="0"/>
                                  <w:smallCaps w:val="0"/>
                                  <w:strike w:val="0"/>
                                  <w:color w:val="741b47"/>
                                  <w:sz w:val="14"/>
                                  <w:vertAlign w:val="baseline"/>
                                </w:rPr>
                                <w:t xml:space="preserve"> the child will be placed in isolation and parent/guardian called to pick them up from school. </w:t>
                              </w:r>
                            </w:p>
                          </w:txbxContent>
                        </wps:txbx>
                        <wps:bodyPr anchorCtr="0" anchor="ctr" bIns="91425" lIns="91425" spcFirstLastPara="1" rIns="91425" wrap="square" tIns="91425">
                          <a:noAutofit/>
                        </wps:bodyPr>
                      </wps:wsp>
                      <wps:wsp>
                        <wps:cNvSpPr/>
                        <wps:cNvPr id="9" name="Shape 9"/>
                        <wps:spPr>
                          <a:xfrm>
                            <a:off x="3933638" y="1746425"/>
                            <a:ext cx="1554150" cy="718200"/>
                          </a:xfrm>
                          <a:prstGeom prst="flowChartProcess">
                            <a:avLst/>
                          </a:prstGeom>
                          <a:solidFill>
                            <a:srgbClr val="FFFFFF"/>
                          </a:solidFill>
                          <a:ln cap="flat" cmpd="sng" w="28575">
                            <a:solidFill>
                              <a:srgbClr val="134F5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34f5c"/>
                                  <w:sz w:val="18"/>
                                  <w:vertAlign w:val="baseline"/>
                                </w:rPr>
                                <w:t xml:space="preserve">DO NOT COME TO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34f5c"/>
                                  <w:sz w:val="18"/>
                                  <w:vertAlign w:val="baseline"/>
                                </w:rPr>
                              </w:r>
                              <w:r w:rsidDel="00000000" w:rsidR="00000000" w:rsidRPr="00000000">
                                <w:rPr>
                                  <w:rFonts w:ascii="Arial" w:cs="Arial" w:eastAsia="Arial" w:hAnsi="Arial"/>
                                  <w:b w:val="0"/>
                                  <w:i w:val="0"/>
                                  <w:smallCaps w:val="0"/>
                                  <w:strike w:val="0"/>
                                  <w:color w:val="134f5c"/>
                                  <w:sz w:val="18"/>
                                  <w:vertAlign w:val="baseline"/>
                                </w:rPr>
                                <w:t xml:space="preserve">Parent or guardian should contact their child's school.</w:t>
                              </w:r>
                              <w:r w:rsidDel="00000000" w:rsidR="00000000" w:rsidRPr="00000000">
                                <w:rPr>
                                  <w:rFonts w:ascii="Arial" w:cs="Arial" w:eastAsia="Arial" w:hAnsi="Arial"/>
                                  <w:b w:val="0"/>
                                  <w:i w:val="0"/>
                                  <w:smallCaps w:val="0"/>
                                  <w:strike w:val="0"/>
                                  <w:color w:val="1155cc"/>
                                  <w:sz w:val="18"/>
                                  <w:vertAlign w:val="baseline"/>
                                </w:rPr>
                                <w:t xml:space="preserve"> </w:t>
                              </w:r>
                            </w:p>
                          </w:txbxContent>
                        </wps:txbx>
                        <wps:bodyPr anchorCtr="0" anchor="ctr" bIns="91425" lIns="91425" spcFirstLastPara="1" rIns="91425" wrap="square" tIns="91425">
                          <a:noAutofit/>
                        </wps:bodyPr>
                      </wps:wsp>
                      <wps:wsp>
                        <wps:cNvSpPr/>
                        <wps:cNvPr id="10" name="Shape 10"/>
                        <wps:spPr>
                          <a:xfrm>
                            <a:off x="5854325" y="1734150"/>
                            <a:ext cx="1554150" cy="718200"/>
                          </a:xfrm>
                          <a:prstGeom prst="flowChartProcess">
                            <a:avLst/>
                          </a:prstGeom>
                          <a:solidFill>
                            <a:srgbClr val="FFFFFF"/>
                          </a:solidFill>
                          <a:ln cap="flat" cmpd="sng" w="28575">
                            <a:solidFill>
                              <a:srgbClr val="7F6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bf9000"/>
                                  <w:sz w:val="18"/>
                                  <w:vertAlign w:val="baseline"/>
                                </w:rPr>
                                <w:t xml:space="preserve">DO NOT COME TO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bf9000"/>
                                  <w:sz w:val="18"/>
                                  <w:vertAlign w:val="baseline"/>
                                </w:rPr>
                              </w:r>
                              <w:r w:rsidDel="00000000" w:rsidR="00000000" w:rsidRPr="00000000">
                                <w:rPr>
                                  <w:rFonts w:ascii="Arial" w:cs="Arial" w:eastAsia="Arial" w:hAnsi="Arial"/>
                                  <w:b w:val="0"/>
                                  <w:i w:val="0"/>
                                  <w:smallCaps w:val="0"/>
                                  <w:strike w:val="0"/>
                                  <w:color w:val="bf9000"/>
                                  <w:sz w:val="18"/>
                                  <w:vertAlign w:val="baseline"/>
                                </w:rPr>
                                <w:t xml:space="preserve">Parent or guardian should contact their </w:t>
                              </w:r>
                              <w:r w:rsidDel="00000000" w:rsidR="00000000" w:rsidRPr="00000000">
                                <w:rPr>
                                  <w:rFonts w:ascii="Arial" w:cs="Arial" w:eastAsia="Arial" w:hAnsi="Arial"/>
                                  <w:b w:val="0"/>
                                  <w:i w:val="0"/>
                                  <w:smallCaps w:val="0"/>
                                  <w:strike w:val="0"/>
                                  <w:color w:val="bf9000"/>
                                  <w:sz w:val="18"/>
                                  <w:vertAlign w:val="baseline"/>
                                </w:rPr>
                                <w:t xml:space="preserve">child's</w:t>
                              </w:r>
                              <w:r w:rsidDel="00000000" w:rsidR="00000000" w:rsidRPr="00000000">
                                <w:rPr>
                                  <w:rFonts w:ascii="Arial" w:cs="Arial" w:eastAsia="Arial" w:hAnsi="Arial"/>
                                  <w:b w:val="0"/>
                                  <w:i w:val="0"/>
                                  <w:smallCaps w:val="0"/>
                                  <w:strike w:val="0"/>
                                  <w:color w:val="bf9000"/>
                                  <w:sz w:val="18"/>
                                  <w:vertAlign w:val="baseline"/>
                                </w:rPr>
                                <w:t xml:space="preserve"> school. </w:t>
                              </w:r>
                            </w:p>
                          </w:txbxContent>
                        </wps:txbx>
                        <wps:bodyPr anchorCtr="0" anchor="ctr" bIns="91425" lIns="91425" spcFirstLastPara="1" rIns="91425" wrap="square" tIns="91425">
                          <a:noAutofit/>
                        </wps:bodyPr>
                      </wps:wsp>
                      <wps:wsp>
                        <wps:cNvSpPr/>
                        <wps:cNvPr id="11" name="Shape 11"/>
                        <wps:spPr>
                          <a:xfrm>
                            <a:off x="2056325" y="2664350"/>
                            <a:ext cx="1605425" cy="590100"/>
                          </a:xfrm>
                          <a:prstGeom prst="flowChartProcess">
                            <a:avLst/>
                          </a:prstGeom>
                          <a:solidFill>
                            <a:srgbClr val="FFFFFF"/>
                          </a:solidFill>
                          <a:ln cap="flat" cmpd="sng" w="28575">
                            <a:solidFill>
                              <a:srgbClr val="741B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41b47"/>
                                  <w:sz w:val="12"/>
                                  <w:vertAlign w:val="baseline"/>
                                </w:rPr>
                                <w:t xml:space="preserve">Parent/guardian will be instructed to call when they arrive at school and the child will be brought to their car and the sign-out process will take place there. They are not to enter the building. </w:t>
                              </w:r>
                            </w:p>
                          </w:txbxContent>
                        </wps:txbx>
                        <wps:bodyPr anchorCtr="0" anchor="ctr" bIns="91425" lIns="91425" spcFirstLastPara="1" rIns="91425" wrap="square" tIns="91425">
                          <a:noAutofit/>
                        </wps:bodyPr>
                      </wps:wsp>
                      <wps:wsp>
                        <wps:cNvSpPr/>
                        <wps:cNvPr id="12" name="Shape 12"/>
                        <wps:spPr>
                          <a:xfrm>
                            <a:off x="3941200" y="2626213"/>
                            <a:ext cx="1554150" cy="590100"/>
                          </a:xfrm>
                          <a:prstGeom prst="flowChartProcess">
                            <a:avLst/>
                          </a:prstGeom>
                          <a:solidFill>
                            <a:srgbClr val="FFFFFF"/>
                          </a:solidFill>
                          <a:ln cap="flat" cmpd="sng" w="28575">
                            <a:solidFill>
                              <a:srgbClr val="134F5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34f5c"/>
                                  <w:sz w:val="12"/>
                                  <w:vertAlign w:val="baseline"/>
                                </w:rPr>
                                <w:t xml:space="preserve">Principal or designated school official should contact Pupil Services Department for change to virtual instruction while in self-isolation.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34f5c"/>
                                  <w:sz w:val="12"/>
                                  <w:vertAlign w:val="baseline"/>
                                </w:rPr>
                              </w:r>
                            </w:p>
                          </w:txbxContent>
                        </wps:txbx>
                        <wps:bodyPr anchorCtr="0" anchor="ctr" bIns="91425" lIns="91425" spcFirstLastPara="1" rIns="91425" wrap="square" tIns="91425">
                          <a:noAutofit/>
                        </wps:bodyPr>
                      </wps:wsp>
                      <wps:wsp>
                        <wps:cNvSpPr/>
                        <wps:cNvPr id="13" name="Shape 13"/>
                        <wps:spPr>
                          <a:xfrm>
                            <a:off x="5854300" y="2640162"/>
                            <a:ext cx="1554150" cy="590100"/>
                          </a:xfrm>
                          <a:prstGeom prst="flowChartProcess">
                            <a:avLst/>
                          </a:prstGeom>
                          <a:solidFill>
                            <a:srgbClr val="FFFFFF"/>
                          </a:solidFill>
                          <a:ln cap="flat" cmpd="sng" w="19050">
                            <a:solidFill>
                              <a:srgbClr val="7F6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7f6000"/>
                                  <w:sz w:val="12"/>
                                  <w:vertAlign w:val="baseline"/>
                                </w:rPr>
                                <w:t xml:space="preserve">Principal or designated school official should contact Pupil Services Department for change to virtual instruction while in self-isolation.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6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6000"/>
                                  <w:sz w:val="16"/>
                                  <w:vertAlign w:val="baseline"/>
                                </w:rPr>
                              </w:r>
                            </w:p>
                          </w:txbxContent>
                        </wps:txbx>
                        <wps:bodyPr anchorCtr="0" anchor="ctr" bIns="91425" lIns="91425" spcFirstLastPara="1" rIns="91425" wrap="square" tIns="91425">
                          <a:noAutofit/>
                        </wps:bodyPr>
                      </wps:wsp>
                      <wps:wsp>
                        <wps:cNvSpPr/>
                        <wps:cNvPr id="14" name="Shape 14"/>
                        <wps:spPr>
                          <a:xfrm>
                            <a:off x="2007150" y="3416038"/>
                            <a:ext cx="1554150" cy="1239400"/>
                          </a:xfrm>
                          <a:prstGeom prst="flowChartProcess">
                            <a:avLst/>
                          </a:prstGeom>
                          <a:solidFill>
                            <a:srgbClr val="FFFFFF"/>
                          </a:solidFill>
                          <a:ln cap="flat" cmpd="sng" w="28575">
                            <a:solidFill>
                              <a:srgbClr val="741B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41b47"/>
                                  <w:sz w:val="14"/>
                                  <w:vertAlign w:val="baseline"/>
                                </w:rPr>
                                <w:t xml:space="preserve">Student’s parent/guardian should contact their primary care provider for follow-up. Can return to school when they have a return to school note from their primary care provider and have been fever free for 48 hours without  taking fever reducing medication.</w:t>
                              </w:r>
                            </w:p>
                          </w:txbxContent>
                        </wps:txbx>
                        <wps:bodyPr anchorCtr="0" anchor="ctr" bIns="91425" lIns="91425" spcFirstLastPara="1" rIns="91425" wrap="square" tIns="91425">
                          <a:noAutofit/>
                        </wps:bodyPr>
                      </wps:wsp>
                      <wps:wsp>
                        <wps:cNvSpPr/>
                        <wps:cNvPr id="15" name="Shape 15"/>
                        <wps:spPr>
                          <a:xfrm>
                            <a:off x="3941188" y="3377888"/>
                            <a:ext cx="1554150" cy="1316488"/>
                          </a:xfrm>
                          <a:prstGeom prst="flowChartProcess">
                            <a:avLst/>
                          </a:prstGeom>
                          <a:solidFill>
                            <a:srgbClr val="FFFFFF"/>
                          </a:solidFill>
                          <a:ln cap="flat" cmpd="sng" w="28575">
                            <a:solidFill>
                              <a:srgbClr val="134F5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34f5c"/>
                                  <w:sz w:val="14"/>
                                  <w:vertAlign w:val="baseline"/>
                                </w:rPr>
                                <w:t xml:space="preserve">Student’s parent/guardian should contact their primary care provider, self-isolate for 14 days, monitor for symptoms and contact their  primary care provider if they develop. ( May return  with negative test results and written medical clearance)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34f5c"/>
                                  <w:sz w:val="14"/>
                                  <w:vertAlign w:val="baseline"/>
                                </w:rPr>
                              </w:r>
                            </w:p>
                          </w:txbxContent>
                        </wps:txbx>
                        <wps:bodyPr anchorCtr="0" anchor="ctr" bIns="91425" lIns="91425" spcFirstLastPara="1" rIns="91425" wrap="square" tIns="91425">
                          <a:noAutofit/>
                        </wps:bodyPr>
                      </wps:wsp>
                      <wps:wsp>
                        <wps:cNvSpPr/>
                        <wps:cNvPr id="16" name="Shape 16"/>
                        <wps:spPr>
                          <a:xfrm>
                            <a:off x="5854300" y="3418075"/>
                            <a:ext cx="1554150" cy="1239400"/>
                          </a:xfrm>
                          <a:prstGeom prst="flowChartProcess">
                            <a:avLst/>
                          </a:prstGeom>
                          <a:solidFill>
                            <a:srgbClr val="FFFFFF"/>
                          </a:solidFill>
                          <a:ln cap="flat" cmpd="sng" w="28575">
                            <a:solidFill>
                              <a:srgbClr val="7F6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7f6000"/>
                                  <w:sz w:val="14"/>
                                  <w:vertAlign w:val="baseline"/>
                                </w:rPr>
                                <w:t xml:space="preserve">S</w:t>
                              </w:r>
                              <w:r w:rsidDel="00000000" w:rsidR="00000000" w:rsidRPr="00000000">
                                <w:rPr>
                                  <w:rFonts w:ascii="Arial" w:cs="Arial" w:eastAsia="Arial" w:hAnsi="Arial"/>
                                  <w:b w:val="0"/>
                                  <w:i w:val="0"/>
                                  <w:smallCaps w:val="0"/>
                                  <w:strike w:val="0"/>
                                  <w:color w:val="7f6000"/>
                                  <w:sz w:val="14"/>
                                  <w:vertAlign w:val="baseline"/>
                                </w:rPr>
                                <w:t xml:space="preserve">tudent’s parent/</w:t>
                              </w:r>
                              <w:r w:rsidDel="00000000" w:rsidR="00000000" w:rsidRPr="00000000">
                                <w:rPr>
                                  <w:rFonts w:ascii="Arial" w:cs="Arial" w:eastAsia="Arial" w:hAnsi="Arial"/>
                                  <w:b w:val="0"/>
                                  <w:i w:val="0"/>
                                  <w:smallCaps w:val="0"/>
                                  <w:strike w:val="0"/>
                                  <w:color w:val="7f6000"/>
                                  <w:sz w:val="14"/>
                                  <w:vertAlign w:val="baseline"/>
                                </w:rPr>
                                <w:t xml:space="preserve">guardian should</w:t>
                              </w:r>
                              <w:r w:rsidDel="00000000" w:rsidR="00000000" w:rsidRPr="00000000">
                                <w:rPr>
                                  <w:rFonts w:ascii="Arial" w:cs="Arial" w:eastAsia="Arial" w:hAnsi="Arial"/>
                                  <w:b w:val="0"/>
                                  <w:i w:val="0"/>
                                  <w:smallCaps w:val="0"/>
                                  <w:strike w:val="0"/>
                                  <w:color w:val="7f6000"/>
                                  <w:sz w:val="14"/>
                                  <w:vertAlign w:val="baseline"/>
                                </w:rPr>
                                <w:t xml:space="preserve"> contact their primary care provider, self-isolate for 10 days, monitor for symptoms and contact their  primary care provider if they develop. ( May return sooner with negative test results and written medical clearance)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6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6000"/>
                                  <w:sz w:val="14"/>
                                  <w:vertAlign w:val="baseline"/>
                                </w:rPr>
                              </w:r>
                            </w:p>
                          </w:txbxContent>
                        </wps:txbx>
                        <wps:bodyPr anchorCtr="0" anchor="ctr" bIns="91425" lIns="91425" spcFirstLastPara="1" rIns="91425" wrap="square" tIns="91425">
                          <a:noAutofit/>
                        </wps:bodyPr>
                      </wps:wsp>
                      <wps:wsp>
                        <wps:cNvSpPr/>
                        <wps:cNvPr id="17" name="Shape 17"/>
                        <wps:spPr>
                          <a:xfrm>
                            <a:off x="2114250" y="4735075"/>
                            <a:ext cx="5095200" cy="718200"/>
                          </a:xfrm>
                          <a:prstGeom prst="flowChartAlternateProcess">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6"/>
                                  <w:vertAlign w:val="baseline"/>
                                </w:rPr>
                                <w:t xml:space="preserve">To be considered to be exposed to COVID-19, you need to have prolonged close contact with a person who has the virus. Close contact includes living in the same household, caring for a sick person with the virus, being within 6 feet of a sick person with the virus for at least 15 continuous minutes without the use of a face covering, or being in direct contact with secretions from a sick person.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18" name="Shape 18"/>
                        <wps:spPr>
                          <a:xfrm>
                            <a:off x="1045525" y="2330425"/>
                            <a:ext cx="790200" cy="395700"/>
                          </a:xfrm>
                          <a:prstGeom prst="flowChartAlternateProcess">
                            <a:avLst/>
                          </a:prstGeom>
                          <a:solidFill>
                            <a:srgbClr val="FFFFFF"/>
                          </a:solidFill>
                          <a:ln cap="flat" cmpd="sng" w="28575">
                            <a:solidFill>
                              <a:srgbClr val="8520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a61c00"/>
                                  <w:sz w:val="12"/>
                                  <w:vertAlign w:val="baseline"/>
                                </w:rPr>
                                <w:t xml:space="preserve">If You Answered </w:t>
                              </w:r>
                              <w:r w:rsidDel="00000000" w:rsidR="00000000" w:rsidRPr="00000000">
                                <w:rPr>
                                  <w:rFonts w:ascii="Arial" w:cs="Arial" w:eastAsia="Arial" w:hAnsi="Arial"/>
                                  <w:b w:val="1"/>
                                  <w:i w:val="0"/>
                                  <w:smallCaps w:val="0"/>
                                  <w:strike w:val="0"/>
                                  <w:color w:val="a61c00"/>
                                  <w:sz w:val="12"/>
                                  <w:vertAlign w:val="baseline"/>
                                </w:rPr>
                                <w:t xml:space="preserve">Y</w:t>
                              </w:r>
                              <w:r w:rsidDel="00000000" w:rsidR="00000000" w:rsidRPr="00000000">
                                <w:rPr>
                                  <w:rFonts w:ascii="Arial" w:cs="Arial" w:eastAsia="Arial" w:hAnsi="Arial"/>
                                  <w:b w:val="1"/>
                                  <w:i w:val="0"/>
                                  <w:smallCaps w:val="0"/>
                                  <w:strike w:val="0"/>
                                  <w:color w:val="a61c00"/>
                                  <w:sz w:val="12"/>
                                  <w:vertAlign w:val="baseline"/>
                                </w:rPr>
                                <w:t xml:space="preserve">E</w:t>
                              </w:r>
                              <w:r w:rsidDel="00000000" w:rsidR="00000000" w:rsidRPr="00000000">
                                <w:rPr>
                                  <w:rFonts w:ascii="Arial" w:cs="Arial" w:eastAsia="Arial" w:hAnsi="Arial"/>
                                  <w:b w:val="1"/>
                                  <w:i w:val="0"/>
                                  <w:smallCaps w:val="0"/>
                                  <w:strike w:val="0"/>
                                  <w:color w:val="a61c00"/>
                                  <w:sz w:val="12"/>
                                  <w:vertAlign w:val="baseline"/>
                                </w:rPr>
                                <w:t xml:space="preserve">S</w:t>
                              </w:r>
                              <w:r w:rsidDel="00000000" w:rsidR="00000000" w:rsidRPr="00000000">
                                <w:rPr>
                                  <w:rFonts w:ascii="Arial" w:cs="Arial" w:eastAsia="Arial" w:hAnsi="Arial"/>
                                  <w:b w:val="0"/>
                                  <w:i w:val="0"/>
                                  <w:smallCaps w:val="0"/>
                                  <w:strike w:val="0"/>
                                  <w:color w:val="a61c00"/>
                                  <w:sz w:val="12"/>
                                  <w:vertAlign w:val="baseline"/>
                                </w:rPr>
                                <w:t xml:space="preserve">  To Any Question</w:t>
                              </w:r>
                            </w:p>
                          </w:txbxContent>
                        </wps:txbx>
                        <wps:bodyPr anchorCtr="0" anchor="ctr" bIns="91425" lIns="91425" spcFirstLastPara="1" rIns="91425" wrap="square" tIns="91425">
                          <a:noAutofit/>
                        </wps:bodyPr>
                      </wps:wsp>
                      <wps:wsp>
                        <wps:cNvSpPr/>
                        <wps:cNvPr id="19" name="Shape 19"/>
                        <wps:spPr>
                          <a:xfrm>
                            <a:off x="58600" y="2803125"/>
                            <a:ext cx="919975" cy="1518700"/>
                          </a:xfrm>
                          <a:prstGeom prst="flowChartProcess">
                            <a:avLst/>
                          </a:prstGeom>
                          <a:solidFill>
                            <a:srgbClr val="FFFFFF"/>
                          </a:solidFill>
                          <a:ln cap="flat" cmpd="sng" w="28575">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38761d"/>
                                  <w:sz w:val="14"/>
                                  <w:vertAlign w:val="baseline"/>
                                </w:rPr>
                                <w:t xml:space="preserve">Come to school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38761d"/>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8761d"/>
                                  <w:sz w:val="12"/>
                                  <w:vertAlign w:val="baseline"/>
                                </w:rPr>
                              </w:r>
                              <w:r w:rsidDel="00000000" w:rsidR="00000000" w:rsidRPr="00000000">
                                <w:rPr>
                                  <w:rFonts w:ascii="Arial" w:cs="Arial" w:eastAsia="Arial" w:hAnsi="Arial"/>
                                  <w:b w:val="0"/>
                                  <w:i w:val="0"/>
                                  <w:smallCaps w:val="0"/>
                                  <w:strike w:val="0"/>
                                  <w:color w:val="38761d"/>
                                  <w:sz w:val="12"/>
                                  <w:vertAlign w:val="baseline"/>
                                </w:rPr>
                                <w:t xml:space="preserve">By coming you are affirming that  you did  the self assessment and will follow the protocols to mitigate your risk of infection from COVID-19 such </w:t>
                              </w:r>
                              <w:r w:rsidDel="00000000" w:rsidR="00000000" w:rsidRPr="00000000">
                                <w:rPr>
                                  <w:rFonts w:ascii="Arial" w:cs="Arial" w:eastAsia="Arial" w:hAnsi="Arial"/>
                                  <w:b w:val="0"/>
                                  <w:i w:val="0"/>
                                  <w:smallCaps w:val="0"/>
                                  <w:strike w:val="0"/>
                                  <w:color w:val="38761d"/>
                                  <w:sz w:val="12"/>
                                  <w:vertAlign w:val="baseline"/>
                                </w:rPr>
                                <w:t xml:space="preserve">wearing a </w:t>
                              </w:r>
                              <w:r w:rsidDel="00000000" w:rsidR="00000000" w:rsidRPr="00000000">
                                <w:rPr>
                                  <w:rFonts w:ascii="Arial" w:cs="Arial" w:eastAsia="Arial" w:hAnsi="Arial"/>
                                  <w:b w:val="0"/>
                                  <w:i w:val="0"/>
                                  <w:smallCaps w:val="0"/>
                                  <w:strike w:val="0"/>
                                  <w:color w:val="38761d"/>
                                  <w:sz w:val="12"/>
                                  <w:vertAlign w:val="baseline"/>
                                </w:rPr>
                                <w:t xml:space="preserve"> face covering, social distancing, hand washing.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8761d"/>
                                  <w:sz w:val="12"/>
                                  <w:vertAlign w:val="baseline"/>
                                </w:rPr>
                              </w:r>
                            </w:p>
                          </w:txbxContent>
                        </wps:txbx>
                        <wps:bodyPr anchorCtr="0" anchor="ctr" bIns="91425" lIns="91425" spcFirstLastPara="1" rIns="91425" wrap="square" tIns="91425">
                          <a:noAutofit/>
                        </wps:bodyPr>
                      </wps:wsp>
                      <wps:wsp>
                        <wps:cNvSpPr/>
                        <wps:cNvPr id="20" name="Shape 20"/>
                        <wps:spPr>
                          <a:xfrm>
                            <a:off x="1040625" y="2835325"/>
                            <a:ext cx="845875" cy="819325"/>
                          </a:xfrm>
                          <a:prstGeom prst="flowChartProcess">
                            <a:avLst/>
                          </a:prstGeom>
                          <a:solidFill>
                            <a:srgbClr val="FFFFFF"/>
                          </a:solidFill>
                          <a:ln cap="flat" cmpd="sng" w="28575">
                            <a:solidFill>
                              <a:srgbClr val="8520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85200c"/>
                                  <w:sz w:val="16"/>
                                  <w:vertAlign w:val="baseline"/>
                                </w:rPr>
                                <w:t xml:space="preserve">STAY HOME!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85200c"/>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85200c"/>
                                  <w:sz w:val="12"/>
                                  <w:vertAlign w:val="baseline"/>
                                </w:rPr>
                              </w:r>
                              <w:r w:rsidDel="00000000" w:rsidR="00000000" w:rsidRPr="00000000">
                                <w:rPr>
                                  <w:rFonts w:ascii="Arial" w:cs="Arial" w:eastAsia="Arial" w:hAnsi="Arial"/>
                                  <w:b w:val="0"/>
                                  <w:i w:val="0"/>
                                  <w:smallCaps w:val="0"/>
                                  <w:strike w:val="0"/>
                                  <w:color w:val="85200c"/>
                                  <w:sz w:val="12"/>
                                  <w:vertAlign w:val="baseline"/>
                                </w:rPr>
                                <w:t xml:space="preserve">Contact</w:t>
                              </w:r>
                              <w:r w:rsidDel="00000000" w:rsidR="00000000" w:rsidRPr="00000000">
                                <w:rPr>
                                  <w:rFonts w:ascii="Arial" w:cs="Arial" w:eastAsia="Arial" w:hAnsi="Arial"/>
                                  <w:b w:val="0"/>
                                  <w:i w:val="0"/>
                                  <w:smallCaps w:val="0"/>
                                  <w:strike w:val="0"/>
                                  <w:color w:val="85200c"/>
                                  <w:sz w:val="12"/>
                                  <w:vertAlign w:val="baseline"/>
                                </w:rPr>
                                <w:t xml:space="preserve"> your child’s school and primary care provider.</w:t>
                              </w:r>
                            </w:p>
                          </w:txbxContent>
                        </wps:txbx>
                        <wps:bodyPr anchorCtr="0" anchor="ctr" bIns="91425" lIns="91425" spcFirstLastPara="1" rIns="91425" wrap="square" tIns="91425">
                          <a:noAutofit/>
                        </wps:bodyPr>
                      </wps:wsp>
                      <wps:wsp>
                        <wps:cNvSpPr/>
                        <wps:cNvPr id="21" name="Shape 21"/>
                        <wps:spPr>
                          <a:xfrm>
                            <a:off x="1106125" y="3742125"/>
                            <a:ext cx="669000" cy="590100"/>
                          </a:xfrm>
                          <a:prstGeom prst="flowChartAlternateProcess">
                            <a:avLst/>
                          </a:prstGeom>
                          <a:solidFill>
                            <a:srgbClr val="E6B8AF"/>
                          </a:solidFill>
                          <a:ln cap="flat" cmpd="sng" w="28575">
                            <a:solidFill>
                              <a:srgbClr val="99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660000"/>
                                  <w:sz w:val="12"/>
                                  <w:vertAlign w:val="baseline"/>
                                </w:rPr>
                                <w:t xml:space="preserve">Student </w:t>
                              </w:r>
                              <w:r w:rsidDel="00000000" w:rsidR="00000000" w:rsidRPr="00000000">
                                <w:rPr>
                                  <w:rFonts w:ascii="Arial" w:cs="Arial" w:eastAsia="Arial" w:hAnsi="Arial"/>
                                  <w:b w:val="0"/>
                                  <w:i w:val="0"/>
                                  <w:smallCaps w:val="0"/>
                                  <w:strike w:val="0"/>
                                  <w:color w:val="660000"/>
                                  <w:sz w:val="12"/>
                                  <w:vertAlign w:val="baseline"/>
                                </w:rPr>
                                <w:t xml:space="preserve">Becomes ILL  While On Bus</w:t>
                              </w:r>
                            </w:p>
                          </w:txbxContent>
                        </wps:txbx>
                        <wps:bodyPr anchorCtr="0" anchor="ctr" bIns="91425" lIns="91425" spcFirstLastPara="1" rIns="91425" wrap="square" tIns="91425">
                          <a:noAutofit/>
                        </wps:bodyPr>
                      </wps:wsp>
                      <wps:wsp>
                        <wps:cNvSpPr/>
                        <wps:cNvPr id="22" name="Shape 22"/>
                        <wps:spPr>
                          <a:xfrm>
                            <a:off x="193450" y="4466325"/>
                            <a:ext cx="1573850" cy="964275"/>
                          </a:xfrm>
                          <a:prstGeom prst="flowChartProcess">
                            <a:avLst/>
                          </a:prstGeom>
                          <a:solidFill>
                            <a:srgbClr val="FFFFFF"/>
                          </a:solidFill>
                          <a:ln cap="flat" cmpd="sng" w="28575">
                            <a:solidFill>
                              <a:srgbClr val="99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90000"/>
                                  <w:sz w:val="14"/>
                                  <w:vertAlign w:val="baseline"/>
                                </w:rPr>
                                <w:t xml:space="preserve">Bus driver will call 911 if needed and or isolate the  student to the extent possible. Call the school and report situation.The ill child will be removed first and any  vomit or body fluids removed and area disinfected prior to other students exiting the bus. School nurse will isolate and follow-up as needed. </w:t>
                              </w:r>
                            </w:p>
                          </w:txbxContent>
                        </wps:txbx>
                        <wps:bodyPr anchorCtr="0" anchor="ctr" bIns="91425" lIns="91425" spcFirstLastPara="1" rIns="91425" wrap="square" tIns="91425">
                          <a:noAutofit/>
                        </wps:bodyPr>
                      </wps:wsp>
                      <wps:wsp>
                        <wps:cNvCnPr/>
                        <wps:spPr>
                          <a:xfrm flipH="1">
                            <a:off x="2932299" y="1479550"/>
                            <a:ext cx="46200" cy="305100"/>
                          </a:xfrm>
                          <a:prstGeom prst="straightConnector1">
                            <a:avLst/>
                          </a:prstGeom>
                          <a:noFill/>
                          <a:ln cap="flat" cmpd="sng" w="19050">
                            <a:solidFill>
                              <a:srgbClr val="741B47"/>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2859025" y="2502750"/>
                            <a:ext cx="73200" cy="161700"/>
                          </a:xfrm>
                          <a:prstGeom prst="straightConnector1">
                            <a:avLst/>
                          </a:prstGeom>
                          <a:noFill/>
                          <a:ln cap="flat" cmpd="sng" w="19050">
                            <a:solidFill>
                              <a:srgbClr val="741B47"/>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2784338" y="3254450"/>
                            <a:ext cx="74700" cy="161700"/>
                          </a:xfrm>
                          <a:prstGeom prst="straightConnector1">
                            <a:avLst/>
                          </a:prstGeom>
                          <a:noFill/>
                          <a:ln cap="flat" cmpd="sng" w="19050">
                            <a:solidFill>
                              <a:srgbClr val="741B47"/>
                            </a:solidFill>
                            <a:prstDash val="solid"/>
                            <a:round/>
                            <a:headEnd len="med" w="med" type="none"/>
                            <a:tailEnd len="med" w="med" type="none"/>
                          </a:ln>
                        </wps:spPr>
                        <wps:bodyPr anchorCtr="0" anchor="ctr" bIns="91425" lIns="91425" spcFirstLastPara="1" rIns="91425" wrap="square" tIns="91425">
                          <a:noAutofit/>
                        </wps:bodyPr>
                      </wps:wsp>
                      <wps:wsp>
                        <wps:cNvCnPr/>
                        <wps:spPr>
                          <a:xfrm>
                            <a:off x="4707788" y="1479538"/>
                            <a:ext cx="3000" cy="267000"/>
                          </a:xfrm>
                          <a:prstGeom prst="straightConnector1">
                            <a:avLst/>
                          </a:prstGeom>
                          <a:noFill/>
                          <a:ln cap="flat" cmpd="sng" w="19050">
                            <a:solidFill>
                              <a:srgbClr val="134F5C"/>
                            </a:solidFill>
                            <a:prstDash val="solid"/>
                            <a:round/>
                            <a:headEnd len="med" w="med" type="none"/>
                            <a:tailEnd len="med" w="med" type="none"/>
                          </a:ln>
                        </wps:spPr>
                        <wps:bodyPr anchorCtr="0" anchor="ctr" bIns="91425" lIns="91425" spcFirstLastPara="1" rIns="91425" wrap="square" tIns="91425">
                          <a:noAutofit/>
                        </wps:bodyPr>
                      </wps:wsp>
                      <wps:wsp>
                        <wps:cNvCnPr/>
                        <wps:spPr>
                          <a:xfrm>
                            <a:off x="4710713" y="2464625"/>
                            <a:ext cx="7500" cy="161700"/>
                          </a:xfrm>
                          <a:prstGeom prst="straightConnector1">
                            <a:avLst/>
                          </a:prstGeom>
                          <a:noFill/>
                          <a:ln cap="flat" cmpd="sng" w="19050">
                            <a:solidFill>
                              <a:srgbClr val="134F5C"/>
                            </a:solidFill>
                            <a:prstDash val="solid"/>
                            <a:round/>
                            <a:headEnd len="med" w="med" type="none"/>
                            <a:tailEnd len="med" w="med" type="none"/>
                          </a:ln>
                        </wps:spPr>
                        <wps:bodyPr anchorCtr="0" anchor="ctr" bIns="91425" lIns="91425" spcFirstLastPara="1" rIns="91425" wrap="square" tIns="91425">
                          <a:noAutofit/>
                        </wps:bodyPr>
                      </wps:wsp>
                      <wps:wsp>
                        <wps:cNvCnPr/>
                        <wps:spPr>
                          <a:xfrm>
                            <a:off x="4718275" y="3216313"/>
                            <a:ext cx="0" cy="161700"/>
                          </a:xfrm>
                          <a:prstGeom prst="straightConnector1">
                            <a:avLst/>
                          </a:prstGeom>
                          <a:noFill/>
                          <a:ln cap="flat" cmpd="sng" w="19050">
                            <a:solidFill>
                              <a:srgbClr val="3D85C6"/>
                            </a:solidFill>
                            <a:prstDash val="solid"/>
                            <a:round/>
                            <a:headEnd len="med" w="med" type="none"/>
                            <a:tailEnd len="med" w="med" type="none"/>
                          </a:ln>
                        </wps:spPr>
                        <wps:bodyPr anchorCtr="0" anchor="ctr" bIns="91425" lIns="91425" spcFirstLastPara="1" rIns="91425" wrap="square" tIns="91425">
                          <a:noAutofit/>
                        </wps:bodyPr>
                      </wps:wsp>
                      <wps:wsp>
                        <wps:cNvCnPr/>
                        <wps:spPr>
                          <a:xfrm>
                            <a:off x="6631375" y="3230262"/>
                            <a:ext cx="0" cy="187800"/>
                          </a:xfrm>
                          <a:prstGeom prst="straightConnector1">
                            <a:avLst/>
                          </a:prstGeom>
                          <a:noFill/>
                          <a:ln cap="flat" cmpd="sng" w="19050">
                            <a:solidFill>
                              <a:srgbClr val="7F6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631400" y="2452350"/>
                            <a:ext cx="0" cy="187800"/>
                          </a:xfrm>
                          <a:prstGeom prst="straightConnector1">
                            <a:avLst/>
                          </a:prstGeom>
                          <a:noFill/>
                          <a:ln cap="flat" cmpd="sng" w="19050">
                            <a:solidFill>
                              <a:srgbClr val="7F6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631375" y="1472600"/>
                            <a:ext cx="0" cy="261600"/>
                          </a:xfrm>
                          <a:prstGeom prst="straightConnector1">
                            <a:avLst/>
                          </a:prstGeom>
                          <a:noFill/>
                          <a:ln cap="flat" cmpd="sng" w="19050">
                            <a:solidFill>
                              <a:srgbClr val="7F6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414525" y="4332225"/>
                            <a:ext cx="26100" cy="134100"/>
                          </a:xfrm>
                          <a:prstGeom prst="straightConnector1">
                            <a:avLst/>
                          </a:prstGeom>
                          <a:noFill/>
                          <a:ln cap="flat" cmpd="sng" w="19050">
                            <a:solidFill>
                              <a:srgbClr val="99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625" y="28353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625" y="28353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625" y="28353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625" y="23304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8588" y="28031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14425" y="2733925"/>
                            <a:ext cx="0" cy="73500"/>
                          </a:xfrm>
                          <a:prstGeom prst="straightConnector1">
                            <a:avLst/>
                          </a:prstGeom>
                          <a:noFill/>
                          <a:ln cap="flat" cmpd="sng" w="19050">
                            <a:solidFill>
                              <a:srgbClr val="38761D"/>
                            </a:solidFill>
                            <a:prstDash val="solid"/>
                            <a:round/>
                            <a:headEnd len="med" w="med" type="none"/>
                            <a:tailEnd len="med" w="med" type="none"/>
                          </a:ln>
                        </wps:spPr>
                        <wps:bodyPr anchorCtr="0" anchor="ctr" bIns="91425" lIns="91425" spcFirstLastPara="1" rIns="91425" wrap="square" tIns="91425">
                          <a:noAutofit/>
                        </wps:bodyPr>
                      </wps:wsp>
                      <wps:wsp>
                        <wps:cNvCnPr/>
                        <wps:spPr>
                          <a:xfrm>
                            <a:off x="1581975" y="2738025"/>
                            <a:ext cx="0" cy="103800"/>
                          </a:xfrm>
                          <a:prstGeom prst="straightConnector1">
                            <a:avLst/>
                          </a:prstGeom>
                          <a:noFill/>
                          <a:ln cap="flat" cmpd="sng" w="19050">
                            <a:solidFill>
                              <a:srgbClr val="85200C"/>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1768225" y="3275975"/>
                            <a:ext cx="249900" cy="1166400"/>
                          </a:xfrm>
                          <a:prstGeom prst="straightConnector1">
                            <a:avLst/>
                          </a:prstGeom>
                          <a:noFill/>
                          <a:ln cap="flat" cmpd="sng" w="19050">
                            <a:solidFill>
                              <a:srgbClr val="99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028000" y="3270950"/>
                            <a:ext cx="147000" cy="142200"/>
                          </a:xfrm>
                          <a:prstGeom prst="straightConnector1">
                            <a:avLst/>
                          </a:prstGeom>
                          <a:noFill/>
                          <a:ln cap="flat" cmpd="sng" w="19050">
                            <a:solidFill>
                              <a:srgbClr val="99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53525" y="4442375"/>
                            <a:ext cx="147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9" name="Shape 49"/>
                        <wps:spPr>
                          <a:xfrm>
                            <a:off x="2464650" y="69625"/>
                            <a:ext cx="4166700" cy="21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***Note Signs/Symptoms adapted from clinical criteria in the CDC case definition of a probable case of COVID-19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319088</wp:posOffset>
                </wp:positionH>
                <wp:positionV relativeFrom="page">
                  <wp:posOffset>299085</wp:posOffset>
                </wp:positionV>
                <wp:extent cx="9420225" cy="714055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420225" cy="7140555"/>
                        </a:xfrm>
                        <a:prstGeom prst="rect"/>
                        <a:ln/>
                      </pic:spPr>
                    </pic:pic>
                  </a:graphicData>
                </a:graphic>
              </wp:anchor>
            </w:drawing>
          </mc:Fallback>
        </mc:AlternateContent>
      </w:r>
      <w:r w:rsidDel="00000000" w:rsidR="00000000" w:rsidRPr="00000000">
        <w:rPr>
          <w:rtl w:val="0"/>
        </w:rPr>
      </w:r>
    </w:p>
    <w:sectPr>
      <w:pgSz w:h="12240" w:w="15840"/>
      <w:pgMar w:bottom="144" w:top="144"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